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B364E9" w:rsidRDefault="00E71AB1">
      <w:pPr>
        <w:spacing w:before="24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Robertson County Special Services</w:t>
      </w:r>
    </w:p>
    <w:p w14:paraId="00000002" w14:textId="77777777" w:rsidR="00B364E9" w:rsidRDefault="00E71AB1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Deadlines for 2023-2024</w:t>
      </w:r>
    </w:p>
    <w:p w14:paraId="00000003" w14:textId="77777777" w:rsidR="00B364E9" w:rsidRDefault="00E71AB1">
      <w:pPr>
        <w:spacing w:before="240"/>
        <w:rPr>
          <w:sz w:val="20"/>
          <w:szCs w:val="20"/>
          <w:highlight w:val="yellow"/>
        </w:rPr>
      </w:pPr>
      <w:r>
        <w:rPr>
          <w:color w:val="FF0000"/>
          <w:sz w:val="20"/>
          <w:szCs w:val="20"/>
          <w:u w:val="single"/>
        </w:rPr>
        <w:t>Friday, September 8</w:t>
      </w:r>
      <w:r>
        <w:rPr>
          <w:color w:val="FF0000"/>
          <w:sz w:val="20"/>
          <w:szCs w:val="20"/>
          <w:u w:val="single"/>
          <w:vertAlign w:val="superscript"/>
        </w:rPr>
        <w:t>th</w:t>
      </w:r>
      <w:r>
        <w:rPr>
          <w:color w:val="FF0000"/>
          <w:sz w:val="20"/>
          <w:szCs w:val="20"/>
        </w:rPr>
        <w:t xml:space="preserve">                  </w:t>
      </w:r>
      <w:r>
        <w:rPr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Initial Teacher Reports</w:t>
      </w:r>
      <w:r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ab/>
        <w:t xml:space="preserve">  </w:t>
      </w:r>
      <w:proofErr w:type="gramStart"/>
      <w:r>
        <w:rPr>
          <w:sz w:val="20"/>
          <w:szCs w:val="20"/>
        </w:rPr>
        <w:t xml:space="preserve">   </w:t>
      </w:r>
      <w:r>
        <w:rPr>
          <w:sz w:val="20"/>
          <w:szCs w:val="20"/>
          <w:highlight w:val="yellow"/>
        </w:rPr>
        <w:t>(</w:t>
      </w:r>
      <w:proofErr w:type="gramEnd"/>
      <w:r>
        <w:rPr>
          <w:sz w:val="20"/>
          <w:szCs w:val="20"/>
          <w:highlight w:val="yellow"/>
        </w:rPr>
        <w:t>Teachers must send a copy of each list to RCSS office madison@rcssc.org)</w:t>
      </w:r>
    </w:p>
    <w:p w14:paraId="00000004" w14:textId="77777777" w:rsidR="00B364E9" w:rsidRDefault="00E71AB1">
      <w:pPr>
        <w:ind w:left="324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0"/>
          <w:szCs w:val="20"/>
        </w:rPr>
        <w:t>Class Schedule</w:t>
      </w:r>
    </w:p>
    <w:p w14:paraId="00000005" w14:textId="77777777" w:rsidR="00B364E9" w:rsidRDefault="00E71AB1">
      <w:pPr>
        <w:ind w:left="324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0"/>
          <w:szCs w:val="20"/>
        </w:rPr>
        <w:t>Student Roster</w:t>
      </w:r>
    </w:p>
    <w:p w14:paraId="00000006" w14:textId="77777777" w:rsidR="00B364E9" w:rsidRDefault="00E71AB1">
      <w:pPr>
        <w:spacing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0"/>
          <w:szCs w:val="20"/>
        </w:rPr>
        <w:t>Teacher Acknowledgement Forms for</w:t>
      </w:r>
    </w:p>
    <w:p w14:paraId="00000007" w14:textId="77777777" w:rsidR="00B364E9" w:rsidRDefault="00E71AB1">
      <w:pPr>
        <w:spacing w:line="240" w:lineRule="auto"/>
        <w:ind w:left="2160" w:firstLine="20"/>
        <w:rPr>
          <w:sz w:val="20"/>
          <w:szCs w:val="20"/>
        </w:rPr>
      </w:pPr>
      <w:r>
        <w:rPr>
          <w:sz w:val="20"/>
          <w:szCs w:val="20"/>
        </w:rPr>
        <w:t>Accommodations /Modifications, IEPs and BIPs to all teachers</w:t>
      </w:r>
    </w:p>
    <w:p w14:paraId="00000008" w14:textId="77777777" w:rsidR="00B364E9" w:rsidRDefault="00E71AB1">
      <w:pPr>
        <w:spacing w:line="240" w:lineRule="auto"/>
        <w:ind w:left="2160" w:firstLine="2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00000009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Friday, September 22</w:t>
      </w:r>
      <w:r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Six Weeks Progress Reports *</w:t>
      </w:r>
    </w:p>
    <w:p w14:paraId="0000000A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  <w:t>Mail/send home</w:t>
      </w:r>
    </w:p>
    <w:p w14:paraId="0000000B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C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Friday, November 3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ab/>
        <w:t>Six Weeks Progress Reports*</w:t>
      </w:r>
    </w:p>
    <w:p w14:paraId="0000000D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  <w:t>Mail/send ho</w:t>
      </w:r>
      <w:r>
        <w:rPr>
          <w:sz w:val="20"/>
          <w:szCs w:val="20"/>
        </w:rPr>
        <w:t>me</w:t>
      </w:r>
    </w:p>
    <w:p w14:paraId="0000000E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0F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Friday, December 15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ab/>
        <w:t>Six Weeks Progress Reports*</w:t>
      </w:r>
    </w:p>
    <w:p w14:paraId="00000010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  <w:t>Mail/send home</w:t>
      </w:r>
    </w:p>
    <w:p w14:paraId="00000011" w14:textId="77777777" w:rsidR="00B364E9" w:rsidRDefault="00B364E9">
      <w:pPr>
        <w:spacing w:line="240" w:lineRule="auto"/>
        <w:rPr>
          <w:sz w:val="20"/>
          <w:szCs w:val="20"/>
        </w:rPr>
      </w:pPr>
    </w:p>
    <w:p w14:paraId="00000012" w14:textId="77777777" w:rsidR="00B364E9" w:rsidRDefault="00E71AB1">
      <w:pPr>
        <w:spacing w:line="240" w:lineRule="auto"/>
        <w:rPr>
          <w:b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  <w:u w:val="single"/>
        </w:rPr>
        <w:t>Monday, January 8</w:t>
      </w:r>
      <w:r>
        <w:rPr>
          <w:color w:val="FF0000"/>
          <w:sz w:val="20"/>
          <w:szCs w:val="20"/>
          <w:u w:val="single"/>
          <w:vertAlign w:val="superscript"/>
        </w:rPr>
        <w:t>th</w:t>
      </w:r>
      <w:r>
        <w:rPr>
          <w:color w:val="FF0000"/>
          <w:sz w:val="20"/>
          <w:szCs w:val="20"/>
        </w:rPr>
        <w:t xml:space="preserve">                     </w:t>
      </w:r>
      <w:r>
        <w:rPr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Initial Teacher Reports</w:t>
      </w:r>
    </w:p>
    <w:p w14:paraId="00000013" w14:textId="77777777" w:rsidR="00B364E9" w:rsidRDefault="00E71AB1">
      <w:pPr>
        <w:spacing w:line="240" w:lineRule="auto"/>
        <w:rPr>
          <w:sz w:val="20"/>
          <w:szCs w:val="20"/>
          <w:highlight w:val="yellow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yellow"/>
        </w:rPr>
        <w:t xml:space="preserve">(Teacher must </w:t>
      </w:r>
      <w:proofErr w:type="gramStart"/>
      <w:r>
        <w:rPr>
          <w:sz w:val="20"/>
          <w:szCs w:val="20"/>
          <w:highlight w:val="yellow"/>
        </w:rPr>
        <w:t>send  a</w:t>
      </w:r>
      <w:proofErr w:type="gramEnd"/>
      <w:r>
        <w:rPr>
          <w:sz w:val="20"/>
          <w:szCs w:val="20"/>
          <w:highlight w:val="yellow"/>
        </w:rPr>
        <w:t xml:space="preserve"> copy of each listed to RCSS office madison@rcssc.org)</w:t>
      </w:r>
    </w:p>
    <w:p w14:paraId="00000014" w14:textId="77777777" w:rsidR="00B364E9" w:rsidRDefault="00E71AB1">
      <w:pPr>
        <w:spacing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0"/>
          <w:szCs w:val="20"/>
        </w:rPr>
        <w:t>Class Schedule</w:t>
      </w:r>
    </w:p>
    <w:p w14:paraId="00000015" w14:textId="77777777" w:rsidR="00B364E9" w:rsidRDefault="00E71AB1">
      <w:pPr>
        <w:spacing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0"/>
          <w:szCs w:val="20"/>
        </w:rPr>
        <w:t>Student Roster</w:t>
      </w:r>
    </w:p>
    <w:p w14:paraId="00000016" w14:textId="77777777" w:rsidR="00B364E9" w:rsidRDefault="00E71AB1">
      <w:pPr>
        <w:spacing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0"/>
          <w:szCs w:val="20"/>
        </w:rPr>
        <w:t>Benchmark Results</w:t>
      </w:r>
    </w:p>
    <w:p w14:paraId="00000017" w14:textId="77777777" w:rsidR="00B364E9" w:rsidRDefault="00E71AB1">
      <w:pPr>
        <w:spacing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4.    Any additional Teacher Acknowledgement Forms for</w:t>
      </w:r>
    </w:p>
    <w:p w14:paraId="00000018" w14:textId="77777777" w:rsidR="00B364E9" w:rsidRDefault="00E71AB1">
      <w:pPr>
        <w:spacing w:line="240" w:lineRule="auto"/>
        <w:ind w:left="2160" w:firstLine="20"/>
        <w:rPr>
          <w:sz w:val="20"/>
          <w:szCs w:val="20"/>
        </w:rPr>
      </w:pPr>
      <w:r>
        <w:rPr>
          <w:sz w:val="20"/>
          <w:szCs w:val="20"/>
        </w:rPr>
        <w:t>Accommodations /Modifications, IEPs and BIPs</w:t>
      </w:r>
    </w:p>
    <w:p w14:paraId="00000019" w14:textId="77777777" w:rsidR="00B364E9" w:rsidRDefault="00E71AB1">
      <w:pPr>
        <w:spacing w:line="240" w:lineRule="auto"/>
        <w:ind w:left="324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0000001A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Friday, February 10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ab/>
        <w:t>Six Weeks Progress Reports*</w:t>
      </w:r>
    </w:p>
    <w:p w14:paraId="0000001B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  <w:t>Mail/send home</w:t>
      </w:r>
    </w:p>
    <w:p w14:paraId="0000001C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D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Monday, March 18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  <w:t>Turn in any outstanding referrals</w:t>
      </w:r>
    </w:p>
    <w:p w14:paraId="0000001E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  <w:t>Check with principals and teachers</w:t>
      </w:r>
    </w:p>
    <w:p w14:paraId="0000001F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0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Friday, April 12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ab/>
        <w:t>Six Weeks Progress Reports*</w:t>
      </w:r>
    </w:p>
    <w:p w14:paraId="00000021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  <w:t>Mail/send home</w:t>
      </w:r>
    </w:p>
    <w:p w14:paraId="00000022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3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Friday, May 17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>Annual ARDs end*</w:t>
      </w:r>
    </w:p>
    <w:p w14:paraId="00000024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  <w:t xml:space="preserve">ARDs after this date </w:t>
      </w:r>
      <w:r>
        <w:rPr>
          <w:sz w:val="20"/>
          <w:szCs w:val="20"/>
          <w:u w:val="single"/>
        </w:rPr>
        <w:t>must be approved</w:t>
      </w:r>
      <w:r>
        <w:rPr>
          <w:sz w:val="20"/>
          <w:szCs w:val="20"/>
        </w:rPr>
        <w:t xml:space="preserve"> by Leslee Falco</w:t>
      </w:r>
    </w:p>
    <w:p w14:paraId="00000025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26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Friday, May 24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/31</w:t>
      </w:r>
      <w:r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  <w:t xml:space="preserve">             Six Weeks Progress Reports*</w:t>
      </w:r>
    </w:p>
    <w:p w14:paraId="00000027" w14:textId="77777777" w:rsidR="00B364E9" w:rsidRDefault="00E71AB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r>
        <w:rPr>
          <w:sz w:val="20"/>
          <w:szCs w:val="20"/>
        </w:rPr>
        <w:tab/>
        <w:t xml:space="preserve">Mail/send home </w:t>
      </w:r>
    </w:p>
    <w:p w14:paraId="00000028" w14:textId="77777777" w:rsidR="00B364E9" w:rsidRDefault="00E71AB1">
      <w:pPr>
        <w:spacing w:before="24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00000029" w14:textId="77777777" w:rsidR="00B364E9" w:rsidRDefault="00E71AB1">
      <w:pPr>
        <w:spacing w:line="240" w:lineRule="auto"/>
        <w:rPr>
          <w:b/>
          <w:sz w:val="20"/>
          <w:szCs w:val="20"/>
        </w:rPr>
      </w:pPr>
      <w:r>
        <w:rPr>
          <w:color w:val="FF0000"/>
          <w:sz w:val="20"/>
          <w:szCs w:val="20"/>
          <w:u w:val="single"/>
        </w:rPr>
        <w:t>Friday, May 24</w:t>
      </w:r>
      <w:r>
        <w:rPr>
          <w:color w:val="FF0000"/>
          <w:sz w:val="20"/>
          <w:szCs w:val="20"/>
          <w:u w:val="single"/>
          <w:vertAlign w:val="superscript"/>
        </w:rPr>
        <w:t>th</w:t>
      </w:r>
      <w:r>
        <w:rPr>
          <w:color w:val="FF0000"/>
          <w:sz w:val="20"/>
          <w:szCs w:val="20"/>
          <w:u w:val="single"/>
        </w:rPr>
        <w:t xml:space="preserve">   </w:t>
      </w:r>
      <w:r>
        <w:rPr>
          <w:color w:val="FF0000"/>
          <w:sz w:val="20"/>
          <w:szCs w:val="20"/>
        </w:rPr>
        <w:t xml:space="preserve">                        </w:t>
      </w:r>
      <w:r>
        <w:rPr>
          <w:color w:val="FF0000"/>
          <w:sz w:val="20"/>
          <w:szCs w:val="20"/>
        </w:rPr>
        <w:tab/>
      </w:r>
      <w:r>
        <w:rPr>
          <w:b/>
          <w:sz w:val="20"/>
          <w:szCs w:val="20"/>
        </w:rPr>
        <w:t>End-of-Year Teacher Reports</w:t>
      </w:r>
    </w:p>
    <w:p w14:paraId="0000002A" w14:textId="77777777" w:rsidR="00B364E9" w:rsidRDefault="00E71AB1">
      <w:pPr>
        <w:spacing w:line="240" w:lineRule="auto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t>(Teachers must send a copy of each listed to RCSS office madison@rcssc.org)</w:t>
      </w:r>
    </w:p>
    <w:p w14:paraId="0000002B" w14:textId="77777777" w:rsidR="00B364E9" w:rsidRDefault="00E71AB1">
      <w:pPr>
        <w:spacing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0"/>
          <w:szCs w:val="20"/>
        </w:rPr>
        <w:t>Class schedule</w:t>
      </w:r>
    </w:p>
    <w:p w14:paraId="0000002C" w14:textId="77777777" w:rsidR="00B364E9" w:rsidRDefault="00E71AB1">
      <w:pPr>
        <w:spacing w:line="240" w:lineRule="auto"/>
        <w:ind w:left="3240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14"/>
          <w:szCs w:val="14"/>
        </w:rPr>
        <w:t xml:space="preserve">   </w:t>
      </w:r>
      <w:r>
        <w:rPr>
          <w:sz w:val="14"/>
          <w:szCs w:val="14"/>
        </w:rPr>
        <w:tab/>
      </w:r>
      <w:r>
        <w:rPr>
          <w:sz w:val="20"/>
          <w:szCs w:val="20"/>
        </w:rPr>
        <w:t>St</w:t>
      </w:r>
      <w:r>
        <w:rPr>
          <w:sz w:val="20"/>
          <w:szCs w:val="20"/>
        </w:rPr>
        <w:t>udent Roster</w:t>
      </w:r>
    </w:p>
    <w:p w14:paraId="0000002D" w14:textId="77777777" w:rsidR="00B364E9" w:rsidRDefault="00B364E9">
      <w:pPr>
        <w:spacing w:line="240" w:lineRule="auto"/>
        <w:ind w:left="3240"/>
        <w:rPr>
          <w:sz w:val="20"/>
          <w:szCs w:val="20"/>
        </w:rPr>
      </w:pPr>
    </w:p>
    <w:p w14:paraId="0000002E" w14:textId="77777777" w:rsidR="00B364E9" w:rsidRDefault="00E71AB1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*Remember to bring all </w:t>
      </w:r>
      <w:proofErr w:type="gramStart"/>
      <w:r>
        <w:rPr>
          <w:sz w:val="20"/>
          <w:szCs w:val="20"/>
        </w:rPr>
        <w:t>draft  IEPs</w:t>
      </w:r>
      <w:proofErr w:type="gramEnd"/>
      <w:r>
        <w:rPr>
          <w:sz w:val="20"/>
          <w:szCs w:val="20"/>
        </w:rPr>
        <w:t xml:space="preserve"> for ARDs</w:t>
      </w:r>
    </w:p>
    <w:p w14:paraId="0000002F" w14:textId="77777777" w:rsidR="00B364E9" w:rsidRDefault="00E71AB1">
      <w:pPr>
        <w:spacing w:before="24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*Dates may vary check your school calendar (FISD is on a </w:t>
      </w:r>
      <w:proofErr w:type="gramStart"/>
      <w:r>
        <w:rPr>
          <w:sz w:val="20"/>
          <w:szCs w:val="20"/>
        </w:rPr>
        <w:t>9 week</w:t>
      </w:r>
      <w:proofErr w:type="gramEnd"/>
      <w:r>
        <w:rPr>
          <w:sz w:val="20"/>
          <w:szCs w:val="20"/>
        </w:rPr>
        <w:t xml:space="preserve"> reporting period)</w:t>
      </w:r>
    </w:p>
    <w:p w14:paraId="00000030" w14:textId="77777777" w:rsidR="00B364E9" w:rsidRDefault="00E71AB1">
      <w:pPr>
        <w:spacing w:before="240" w:after="24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 xml:space="preserve">                                                            </w:t>
      </w:r>
      <w:r>
        <w:rPr>
          <w:color w:val="FF0000"/>
          <w:sz w:val="20"/>
          <w:szCs w:val="20"/>
        </w:rPr>
        <w:tab/>
      </w:r>
    </w:p>
    <w:p w14:paraId="00000031" w14:textId="77777777" w:rsidR="00B364E9" w:rsidRDefault="00E71AB1">
      <w:pPr>
        <w:spacing w:before="240" w:after="2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32" w14:textId="77777777" w:rsidR="00B364E9" w:rsidRDefault="00B364E9"/>
    <w:sectPr w:rsidR="00B364E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E9"/>
    <w:rsid w:val="00B364E9"/>
    <w:rsid w:val="00E7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EB0F9B-D7DD-41F2-BD63-87140E7F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Leslee</dc:creator>
  <cp:lastModifiedBy>Leslee Falco</cp:lastModifiedBy>
  <cp:revision>2</cp:revision>
  <dcterms:created xsi:type="dcterms:W3CDTF">2023-07-27T16:55:00Z</dcterms:created>
  <dcterms:modified xsi:type="dcterms:W3CDTF">2023-07-27T16:55:00Z</dcterms:modified>
</cp:coreProperties>
</file>